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9226" w14:textId="77777777" w:rsidR="004D75C7" w:rsidRPr="00D54473" w:rsidRDefault="004D75C7" w:rsidP="004D75C7">
      <w:pPr>
        <w:spacing w:beforeAutospacing="1" w:afterAutospacing="1"/>
        <w:rPr>
          <w:rFonts w:ascii="Arial" w:hAnsi="Arial" w:cs="Arial"/>
          <w:b/>
          <w:bCs/>
          <w:color w:val="313131"/>
          <w:sz w:val="36"/>
          <w:szCs w:val="36"/>
        </w:rPr>
      </w:pPr>
      <w:r w:rsidRPr="00D54473">
        <w:rPr>
          <w:rFonts w:ascii="Arial" w:hAnsi="Arial" w:cs="Arial"/>
          <w:b/>
          <w:bCs/>
          <w:color w:val="313131"/>
          <w:sz w:val="36"/>
          <w:szCs w:val="36"/>
        </w:rPr>
        <w:t>Low Vision? We Can Help!</w:t>
      </w:r>
    </w:p>
    <w:p w14:paraId="57B99407" w14:textId="77777777" w:rsidR="00ED5F4C" w:rsidRDefault="00ED5F4C" w:rsidP="004D75C7">
      <w:pPr>
        <w:spacing w:beforeAutospacing="1" w:afterAutospacing="1"/>
        <w:rPr>
          <w:rFonts w:ascii="Arial" w:hAnsi="Arial" w:cs="Arial"/>
          <w:color w:val="313131"/>
          <w:sz w:val="32"/>
          <w:szCs w:val="32"/>
        </w:rPr>
      </w:pPr>
    </w:p>
    <w:p w14:paraId="6C2B368D" w14:textId="2AFD6FDF" w:rsidR="004D75C7" w:rsidRPr="00475DC5" w:rsidRDefault="004D75C7" w:rsidP="004D75C7">
      <w:pPr>
        <w:spacing w:beforeAutospacing="1" w:afterAutospacing="1"/>
        <w:rPr>
          <w:rFonts w:ascii="Arial" w:hAnsi="Arial" w:cs="Arial"/>
          <w:color w:val="313131"/>
          <w:sz w:val="32"/>
          <w:szCs w:val="32"/>
        </w:rPr>
      </w:pPr>
      <w:r w:rsidRPr="00475DC5">
        <w:rPr>
          <w:rFonts w:ascii="Arial" w:hAnsi="Arial" w:cs="Arial"/>
          <w:color w:val="313131"/>
          <w:sz w:val="32"/>
          <w:szCs w:val="32"/>
        </w:rPr>
        <w:t xml:space="preserve">Do you find yourself living in the awkward position of being neither fully sighted nor totally blind? If so, you are not alone.   </w:t>
      </w:r>
    </w:p>
    <w:p w14:paraId="50D8C2B9" w14:textId="77777777" w:rsidR="004D75C7" w:rsidRPr="00475DC5" w:rsidRDefault="004D75C7" w:rsidP="004D75C7">
      <w:pPr>
        <w:spacing w:beforeAutospacing="1" w:afterAutospacing="1"/>
        <w:rPr>
          <w:rFonts w:ascii="Arial" w:hAnsi="Arial" w:cs="Arial"/>
          <w:color w:val="313131"/>
          <w:sz w:val="32"/>
          <w:szCs w:val="32"/>
        </w:rPr>
      </w:pPr>
      <w:r w:rsidRPr="00475DC5">
        <w:rPr>
          <w:rFonts w:ascii="Arial" w:hAnsi="Arial" w:cs="Arial"/>
          <w:color w:val="313131"/>
          <w:sz w:val="32"/>
          <w:szCs w:val="32"/>
        </w:rPr>
        <w:t xml:space="preserve">Whether you were born with low vision or your vision has decreased over the years, the Council of Citizens with Low Vision International (CCLVI) is an organization whose members </w:t>
      </w:r>
      <w:r>
        <w:rPr>
          <w:rFonts w:ascii="Arial" w:hAnsi="Arial" w:cs="Arial"/>
          <w:color w:val="313131"/>
          <w:sz w:val="32"/>
          <w:szCs w:val="32"/>
        </w:rPr>
        <w:t>share similar</w:t>
      </w:r>
      <w:r w:rsidRPr="00475DC5">
        <w:rPr>
          <w:rFonts w:ascii="Arial" w:hAnsi="Arial" w:cs="Arial"/>
          <w:color w:val="313131"/>
          <w:sz w:val="32"/>
          <w:szCs w:val="32"/>
        </w:rPr>
        <w:t xml:space="preserve"> experiences.    </w:t>
      </w:r>
    </w:p>
    <w:p w14:paraId="26B304A8" w14:textId="77777777" w:rsidR="004D75C7" w:rsidRDefault="004D75C7" w:rsidP="004D75C7">
      <w:pPr>
        <w:rPr>
          <w:rFonts w:ascii="Arial" w:eastAsia="Times New Roman" w:hAnsi="Arial" w:cs="Arial"/>
          <w:color w:val="000000"/>
          <w:sz w:val="32"/>
          <w:szCs w:val="32"/>
        </w:rPr>
      </w:pPr>
      <w:r w:rsidRPr="00475DC5">
        <w:rPr>
          <w:rFonts w:ascii="Arial" w:hAnsi="Arial" w:cs="Arial"/>
          <w:color w:val="313131"/>
          <w:sz w:val="32"/>
          <w:szCs w:val="32"/>
        </w:rPr>
        <w:t xml:space="preserve">We are dedicated to providing information and tips to help you live well with vision loss.  To meet your low vision needs, we sponsor regular Zoom chats, support groups and learning sessions on different topics such as technology and living with vision loss.  </w:t>
      </w:r>
      <w:r w:rsidRPr="00475DC5">
        <w:rPr>
          <w:rFonts w:ascii="Arial" w:eastAsia="Times New Roman" w:hAnsi="Arial" w:cs="Arial"/>
          <w:color w:val="000000"/>
          <w:sz w:val="32"/>
          <w:szCs w:val="32"/>
        </w:rPr>
        <w:t xml:space="preserve"> </w:t>
      </w:r>
    </w:p>
    <w:p w14:paraId="3CC66584" w14:textId="77777777" w:rsidR="004D75C7" w:rsidRPr="00475DC5" w:rsidRDefault="004D75C7" w:rsidP="004D75C7">
      <w:pPr>
        <w:rPr>
          <w:rFonts w:ascii="Arial" w:eastAsia="Times New Roman" w:hAnsi="Arial" w:cs="Arial"/>
          <w:color w:val="000000"/>
          <w:sz w:val="32"/>
          <w:szCs w:val="32"/>
        </w:rPr>
      </w:pPr>
    </w:p>
    <w:p w14:paraId="2231538B" w14:textId="4330E1DE" w:rsidR="004D75C7" w:rsidRDefault="004D75C7" w:rsidP="004D75C7">
      <w:pPr>
        <w:suppressAutoHyphens w:val="0"/>
        <w:rPr>
          <w:rFonts w:ascii="Arial" w:eastAsia="Times New Roman" w:hAnsi="Arial" w:cs="Arial"/>
          <w:color w:val="000000"/>
          <w:sz w:val="32"/>
          <w:szCs w:val="32"/>
        </w:rPr>
      </w:pPr>
      <w:r w:rsidRPr="00475DC5">
        <w:rPr>
          <w:rFonts w:ascii="Arial" w:eastAsia="Times New Roman" w:hAnsi="Arial" w:cs="Arial"/>
          <w:color w:val="000000"/>
          <w:sz w:val="32"/>
          <w:szCs w:val="32"/>
        </w:rPr>
        <w:t xml:space="preserve">To receive reminders about our Zoom calls and connection information, go to </w:t>
      </w:r>
      <w:hyperlink r:id="rId5" w:history="1">
        <w:r w:rsidR="00273887" w:rsidRPr="00586569">
          <w:rPr>
            <w:rStyle w:val="Hyperlink"/>
            <w:rFonts w:ascii="Arial" w:eastAsia="Times New Roman" w:hAnsi="Arial" w:cs="Arial"/>
            <w:sz w:val="32"/>
            <w:szCs w:val="32"/>
          </w:rPr>
          <w:t>https://cclvi.org/events/</w:t>
        </w:r>
      </w:hyperlink>
      <w:r>
        <w:rPr>
          <w:rFonts w:ascii="Arial" w:eastAsia="Times New Roman" w:hAnsi="Arial" w:cs="Arial"/>
          <w:color w:val="000000"/>
          <w:sz w:val="32"/>
          <w:szCs w:val="32"/>
        </w:rPr>
        <w:t xml:space="preserve"> </w:t>
      </w:r>
      <w:r w:rsidRPr="00475DC5">
        <w:rPr>
          <w:rFonts w:ascii="Arial" w:eastAsia="Times New Roman" w:hAnsi="Arial" w:cs="Arial"/>
          <w:color w:val="000000"/>
          <w:sz w:val="32"/>
          <w:szCs w:val="32"/>
        </w:rPr>
        <w:t xml:space="preserve">to join our email list serve or send an email to </w:t>
      </w:r>
    </w:p>
    <w:p w14:paraId="595EC620" w14:textId="44D78B58" w:rsidR="004D75C7" w:rsidRDefault="00D3432D" w:rsidP="004D75C7">
      <w:pPr>
        <w:suppressAutoHyphens w:val="0"/>
        <w:rPr>
          <w:rFonts w:ascii="Arial" w:hAnsi="Arial" w:cs="Arial"/>
          <w:color w:val="313131"/>
          <w:sz w:val="32"/>
          <w:szCs w:val="32"/>
        </w:rPr>
      </w:pPr>
      <w:hyperlink r:id="rId6" w:history="1">
        <w:r w:rsidR="004D75C7" w:rsidRPr="006277B3">
          <w:rPr>
            <w:rStyle w:val="Hyperlink"/>
            <w:rFonts w:ascii="Arial" w:hAnsi="Arial" w:cs="Arial"/>
            <w:sz w:val="32"/>
            <w:szCs w:val="32"/>
          </w:rPr>
          <w:t>cclviwebmaster@gmail.com</w:t>
        </w:r>
      </w:hyperlink>
      <w:r w:rsidR="004D75C7">
        <w:rPr>
          <w:rFonts w:ascii="Arial" w:hAnsi="Arial" w:cs="Arial"/>
          <w:color w:val="313131"/>
          <w:sz w:val="32"/>
          <w:szCs w:val="32"/>
        </w:rPr>
        <w:t xml:space="preserve"> to be added to the cclvi chat email list. </w:t>
      </w:r>
      <w:r w:rsidR="004D75C7" w:rsidRPr="00475DC5">
        <w:rPr>
          <w:rFonts w:ascii="Arial" w:hAnsi="Arial" w:cs="Arial"/>
          <w:color w:val="313131"/>
          <w:sz w:val="32"/>
          <w:szCs w:val="32"/>
        </w:rPr>
        <w:t xml:space="preserve">On our website you will </w:t>
      </w:r>
      <w:r w:rsidR="004D75C7">
        <w:rPr>
          <w:rFonts w:ascii="Arial" w:hAnsi="Arial" w:cs="Arial"/>
          <w:color w:val="313131"/>
          <w:sz w:val="32"/>
          <w:szCs w:val="32"/>
        </w:rPr>
        <w:t xml:space="preserve">also </w:t>
      </w:r>
      <w:r w:rsidR="004D75C7" w:rsidRPr="00475DC5">
        <w:rPr>
          <w:rFonts w:ascii="Arial" w:hAnsi="Arial" w:cs="Arial"/>
          <w:color w:val="313131"/>
          <w:sz w:val="32"/>
          <w:szCs w:val="32"/>
        </w:rPr>
        <w:t>find our newsletter</w:t>
      </w:r>
      <w:r w:rsidR="004D75C7">
        <w:rPr>
          <w:rFonts w:ascii="Arial" w:hAnsi="Arial" w:cs="Arial"/>
          <w:color w:val="313131"/>
          <w:sz w:val="32"/>
          <w:szCs w:val="32"/>
        </w:rPr>
        <w:t xml:space="preserve"> </w:t>
      </w:r>
      <w:r w:rsidR="004D75C7" w:rsidRPr="00475DC5">
        <w:rPr>
          <w:rFonts w:ascii="Arial" w:hAnsi="Arial" w:cs="Arial"/>
          <w:color w:val="313131"/>
          <w:sz w:val="32"/>
          <w:szCs w:val="32"/>
        </w:rPr>
        <w:t xml:space="preserve"> </w:t>
      </w:r>
      <w:hyperlink r:id="rId7" w:history="1">
        <w:r w:rsidR="00273887" w:rsidRPr="00586569">
          <w:rPr>
            <w:rStyle w:val="Hyperlink"/>
            <w:rFonts w:ascii="Arial" w:hAnsi="Arial" w:cs="Arial"/>
            <w:sz w:val="32"/>
            <w:szCs w:val="32"/>
          </w:rPr>
          <w:t>https://cclvi.org/visionaccess/</w:t>
        </w:r>
      </w:hyperlink>
      <w:r w:rsidR="004D75C7">
        <w:rPr>
          <w:rStyle w:val="Hyperlink"/>
          <w:rFonts w:ascii="Arial" w:hAnsi="Arial" w:cs="Arial"/>
          <w:sz w:val="32"/>
          <w:szCs w:val="32"/>
        </w:rPr>
        <w:t xml:space="preserve"> </w:t>
      </w:r>
      <w:r w:rsidR="004D75C7" w:rsidRPr="00475DC5">
        <w:rPr>
          <w:rFonts w:ascii="Arial" w:hAnsi="Arial" w:cs="Arial"/>
          <w:color w:val="313131"/>
          <w:sz w:val="32"/>
          <w:szCs w:val="32"/>
        </w:rPr>
        <w:t>and</w:t>
      </w:r>
      <w:r w:rsidR="004D75C7">
        <w:rPr>
          <w:rFonts w:ascii="Arial" w:hAnsi="Arial" w:cs="Arial"/>
          <w:color w:val="313131"/>
          <w:sz w:val="32"/>
          <w:szCs w:val="32"/>
        </w:rPr>
        <w:t xml:space="preserve"> to see many low vision resources go to </w:t>
      </w:r>
      <w:hyperlink r:id="rId8" w:history="1">
        <w:r w:rsidR="00273887">
          <w:rPr>
            <w:rStyle w:val="Hyperlink"/>
            <w:rFonts w:ascii="Arial" w:hAnsi="Arial" w:cs="Arial"/>
            <w:sz w:val="32"/>
            <w:szCs w:val="32"/>
          </w:rPr>
          <w:t>https://cclvi.org/resources/</w:t>
        </w:r>
      </w:hyperlink>
    </w:p>
    <w:p w14:paraId="23E3902B" w14:textId="77777777" w:rsidR="004D75C7" w:rsidRPr="00475DC5" w:rsidRDefault="004D75C7" w:rsidP="004D75C7">
      <w:pPr>
        <w:suppressAutoHyphens w:val="0"/>
        <w:rPr>
          <w:rFonts w:ascii="Arial" w:hAnsi="Arial" w:cs="Arial"/>
          <w:color w:val="313131"/>
          <w:sz w:val="32"/>
          <w:szCs w:val="32"/>
        </w:rPr>
      </w:pPr>
      <w:r>
        <w:rPr>
          <w:rFonts w:ascii="Arial" w:hAnsi="Arial" w:cs="Arial"/>
          <w:color w:val="313131"/>
          <w:sz w:val="32"/>
          <w:szCs w:val="32"/>
        </w:rPr>
        <w:t xml:space="preserve"> </w:t>
      </w:r>
    </w:p>
    <w:p w14:paraId="6C1E9397" w14:textId="77777777" w:rsidR="004D75C7" w:rsidRDefault="004D75C7" w:rsidP="004D75C7">
      <w:pPr>
        <w:suppressAutoHyphens w:val="0"/>
        <w:rPr>
          <w:rFonts w:ascii="Arial" w:hAnsi="Arial" w:cs="Arial"/>
          <w:color w:val="313131"/>
          <w:sz w:val="32"/>
          <w:szCs w:val="32"/>
        </w:rPr>
      </w:pPr>
      <w:r>
        <w:rPr>
          <w:rFonts w:ascii="Arial" w:hAnsi="Arial" w:cs="Arial"/>
          <w:color w:val="313131"/>
          <w:sz w:val="32"/>
          <w:szCs w:val="32"/>
        </w:rPr>
        <w:t>W</w:t>
      </w:r>
      <w:r w:rsidRPr="00475DC5">
        <w:rPr>
          <w:rFonts w:ascii="Arial" w:hAnsi="Arial" w:cs="Arial"/>
          <w:color w:val="313131"/>
          <w:sz w:val="32"/>
          <w:szCs w:val="32"/>
        </w:rPr>
        <w:t xml:space="preserve">e facilitate the giving of three Fred Scheigert college scholarships </w:t>
      </w:r>
    </w:p>
    <w:p w14:paraId="6C10FD1E" w14:textId="77777777" w:rsidR="004D75C7" w:rsidRDefault="004D75C7" w:rsidP="004D75C7">
      <w:pPr>
        <w:suppressAutoHyphens w:val="0"/>
        <w:rPr>
          <w:rFonts w:ascii="Arial" w:hAnsi="Arial" w:cs="Arial"/>
          <w:color w:val="313131"/>
          <w:sz w:val="32"/>
          <w:szCs w:val="32"/>
        </w:rPr>
      </w:pPr>
      <w:r>
        <w:rPr>
          <w:rFonts w:ascii="Arial" w:hAnsi="Arial" w:cs="Arial"/>
          <w:color w:val="313131"/>
          <w:sz w:val="32"/>
          <w:szCs w:val="32"/>
        </w:rPr>
        <w:t xml:space="preserve">annually </w:t>
      </w:r>
      <w:r w:rsidRPr="00475DC5">
        <w:rPr>
          <w:rFonts w:ascii="Arial" w:hAnsi="Arial" w:cs="Arial"/>
          <w:color w:val="313131"/>
          <w:sz w:val="32"/>
          <w:szCs w:val="32"/>
        </w:rPr>
        <w:t xml:space="preserve">We advocate for issues like low vision devices from Medicare and more. </w:t>
      </w:r>
    </w:p>
    <w:p w14:paraId="2A63DB64" w14:textId="77777777" w:rsidR="00F14E27" w:rsidRDefault="004D75C7" w:rsidP="004D75C7">
      <w:pPr>
        <w:suppressAutoHyphens w:val="0"/>
        <w:rPr>
          <w:rFonts w:ascii="Arial" w:hAnsi="Arial" w:cs="Arial"/>
          <w:color w:val="313131"/>
          <w:sz w:val="32"/>
          <w:szCs w:val="32"/>
        </w:rPr>
      </w:pPr>
      <w:r w:rsidRPr="00475DC5">
        <w:rPr>
          <w:rFonts w:ascii="Arial" w:hAnsi="Arial" w:cs="Arial"/>
          <w:color w:val="313131"/>
          <w:sz w:val="32"/>
          <w:szCs w:val="32"/>
        </w:rPr>
        <w:t xml:space="preserve">To find out more about CCLVI low vision information, call our voicemail </w:t>
      </w:r>
    </w:p>
    <w:p w14:paraId="10395792" w14:textId="62E68406" w:rsidR="00A11DB6" w:rsidRDefault="00D3432D" w:rsidP="004D75C7">
      <w:pPr>
        <w:suppressAutoHyphens w:val="0"/>
        <w:rPr>
          <w:rFonts w:ascii="Arial" w:hAnsi="Arial" w:cs="Arial"/>
          <w:color w:val="313131"/>
          <w:sz w:val="32"/>
          <w:szCs w:val="32"/>
        </w:rPr>
      </w:pPr>
      <w:r>
        <w:rPr>
          <w:rFonts w:ascii="Arial" w:hAnsi="Arial" w:cs="Arial"/>
          <w:color w:val="313131"/>
          <w:sz w:val="32"/>
          <w:szCs w:val="32"/>
        </w:rPr>
        <w:t xml:space="preserve">CCLVI </w:t>
      </w:r>
      <w:r w:rsidR="00F14E27">
        <w:rPr>
          <w:rFonts w:ascii="Arial" w:hAnsi="Arial" w:cs="Arial"/>
          <w:color w:val="313131"/>
          <w:sz w:val="32"/>
          <w:szCs w:val="32"/>
        </w:rPr>
        <w:t>audio update l</w:t>
      </w:r>
      <w:r w:rsidR="004D75C7" w:rsidRPr="00475DC5">
        <w:rPr>
          <w:rFonts w:ascii="Arial" w:hAnsi="Arial" w:cs="Arial"/>
          <w:color w:val="313131"/>
          <w:sz w:val="32"/>
          <w:szCs w:val="32"/>
        </w:rPr>
        <w:t xml:space="preserve">ine at </w:t>
      </w:r>
      <w:r w:rsidR="004D75C7">
        <w:rPr>
          <w:rFonts w:ascii="Arial" w:hAnsi="Arial" w:cs="Arial"/>
          <w:color w:val="313131"/>
          <w:sz w:val="32"/>
          <w:szCs w:val="32"/>
        </w:rPr>
        <w:t>(</w:t>
      </w:r>
      <w:r w:rsidR="004D75C7" w:rsidRPr="00475DC5">
        <w:rPr>
          <w:rFonts w:ascii="Arial" w:hAnsi="Arial" w:cs="Arial"/>
          <w:color w:val="313131"/>
          <w:sz w:val="32"/>
          <w:szCs w:val="32"/>
        </w:rPr>
        <w:t>773</w:t>
      </w:r>
      <w:r w:rsidR="004D75C7">
        <w:rPr>
          <w:rFonts w:ascii="Arial" w:hAnsi="Arial" w:cs="Arial"/>
          <w:color w:val="313131"/>
          <w:sz w:val="32"/>
          <w:szCs w:val="32"/>
        </w:rPr>
        <w:t xml:space="preserve">) </w:t>
      </w:r>
      <w:r w:rsidR="004D75C7" w:rsidRPr="00475DC5">
        <w:rPr>
          <w:rFonts w:ascii="Arial" w:hAnsi="Arial" w:cs="Arial"/>
          <w:color w:val="313131"/>
          <w:sz w:val="32"/>
          <w:szCs w:val="32"/>
        </w:rPr>
        <w:t>572-6315. T</w:t>
      </w:r>
      <w:r w:rsidR="004D75C7">
        <w:rPr>
          <w:rFonts w:ascii="Arial" w:hAnsi="Arial" w:cs="Arial"/>
          <w:color w:val="313131"/>
          <w:sz w:val="32"/>
          <w:szCs w:val="32"/>
        </w:rPr>
        <w:t>o t</w:t>
      </w:r>
      <w:r w:rsidR="004D75C7" w:rsidRPr="00475DC5">
        <w:rPr>
          <w:rFonts w:ascii="Arial" w:hAnsi="Arial" w:cs="Arial"/>
          <w:color w:val="313131"/>
          <w:sz w:val="32"/>
          <w:szCs w:val="32"/>
        </w:rPr>
        <w:t xml:space="preserve">alk directly to a CCLVI </w:t>
      </w:r>
    </w:p>
    <w:p w14:paraId="62CB4C13" w14:textId="6C7CF113" w:rsidR="004D75C7" w:rsidRDefault="004D75C7" w:rsidP="004D75C7">
      <w:pPr>
        <w:suppressAutoHyphens w:val="0"/>
        <w:rPr>
          <w:rFonts w:ascii="Arial" w:hAnsi="Arial" w:cs="Arial"/>
          <w:color w:val="313131"/>
          <w:sz w:val="32"/>
          <w:szCs w:val="32"/>
        </w:rPr>
      </w:pPr>
      <w:r w:rsidRPr="00475DC5">
        <w:rPr>
          <w:rFonts w:ascii="Arial" w:hAnsi="Arial" w:cs="Arial"/>
          <w:color w:val="313131"/>
          <w:sz w:val="32"/>
          <w:szCs w:val="32"/>
        </w:rPr>
        <w:t>member call toll free </w:t>
      </w:r>
      <w:r w:rsidRPr="00AC2646">
        <w:rPr>
          <w:rFonts w:ascii="Arial" w:hAnsi="Arial" w:cs="Arial"/>
          <w:sz w:val="32"/>
          <w:szCs w:val="32"/>
        </w:rPr>
        <w:t>(844) 460-0625</w:t>
      </w:r>
      <w:r>
        <w:rPr>
          <w:rFonts w:ascii="Arial" w:hAnsi="Arial" w:cs="Arial"/>
          <w:color w:val="313131"/>
          <w:sz w:val="32"/>
          <w:szCs w:val="32"/>
        </w:rPr>
        <w:t xml:space="preserve">. </w:t>
      </w:r>
    </w:p>
    <w:p w14:paraId="2C326F90" w14:textId="27F96B4A" w:rsidR="004D75C7" w:rsidRPr="00475DC5" w:rsidRDefault="004D75C7" w:rsidP="004D75C7">
      <w:pPr>
        <w:spacing w:beforeAutospacing="1" w:afterAutospacing="1"/>
        <w:rPr>
          <w:rFonts w:ascii="Arial" w:hAnsi="Arial" w:cs="Arial"/>
          <w:color w:val="313131"/>
          <w:sz w:val="32"/>
          <w:szCs w:val="32"/>
        </w:rPr>
      </w:pPr>
      <w:r w:rsidRPr="00475DC5">
        <w:rPr>
          <w:rFonts w:ascii="Arial" w:hAnsi="Arial" w:cs="Arial"/>
          <w:color w:val="313131"/>
          <w:sz w:val="32"/>
          <w:szCs w:val="32"/>
        </w:rPr>
        <w:t xml:space="preserve">If you would like to become a member, go to </w:t>
      </w:r>
      <w:hyperlink r:id="rId9" w:history="1">
        <w:r w:rsidR="00AE5F04">
          <w:rPr>
            <w:rStyle w:val="Hyperlink"/>
            <w:rFonts w:ascii="Arial" w:hAnsi="Arial" w:cs="Arial"/>
            <w:sz w:val="32"/>
            <w:szCs w:val="32"/>
          </w:rPr>
          <w:t>https://cclvi.org/join</w:t>
        </w:r>
      </w:hyperlink>
      <w:r>
        <w:rPr>
          <w:rFonts w:ascii="Arial" w:hAnsi="Arial" w:cs="Arial"/>
          <w:color w:val="313131"/>
          <w:sz w:val="32"/>
          <w:szCs w:val="32"/>
        </w:rPr>
        <w:t xml:space="preserve"> </w:t>
      </w:r>
      <w:r w:rsidRPr="00475DC5">
        <w:rPr>
          <w:rFonts w:ascii="Arial" w:hAnsi="Arial" w:cs="Arial"/>
          <w:color w:val="313131"/>
          <w:sz w:val="32"/>
          <w:szCs w:val="32"/>
        </w:rPr>
        <w:t xml:space="preserve">or contact </w:t>
      </w:r>
      <w:r>
        <w:rPr>
          <w:rFonts w:ascii="Arial" w:hAnsi="Arial" w:cs="Arial"/>
          <w:color w:val="313131"/>
          <w:sz w:val="32"/>
          <w:szCs w:val="32"/>
        </w:rPr>
        <w:t>Zelda</w:t>
      </w:r>
      <w:r w:rsidRPr="00475DC5">
        <w:rPr>
          <w:rFonts w:ascii="Arial" w:hAnsi="Arial" w:cs="Arial"/>
          <w:color w:val="313131"/>
          <w:sz w:val="32"/>
          <w:szCs w:val="32"/>
        </w:rPr>
        <w:t xml:space="preserve"> </w:t>
      </w:r>
      <w:r>
        <w:rPr>
          <w:rFonts w:ascii="Arial" w:hAnsi="Arial" w:cs="Arial"/>
          <w:color w:val="313131"/>
          <w:sz w:val="32"/>
          <w:szCs w:val="32"/>
        </w:rPr>
        <w:t xml:space="preserve">by email </w:t>
      </w:r>
      <w:r w:rsidR="00163F05">
        <w:rPr>
          <w:rFonts w:ascii="Arial" w:hAnsi="Arial" w:cs="Arial"/>
          <w:color w:val="313131"/>
          <w:sz w:val="32"/>
          <w:szCs w:val="32"/>
        </w:rPr>
        <w:t xml:space="preserve">at </w:t>
      </w:r>
      <w:hyperlink r:id="rId10" w:history="1">
        <w:r w:rsidR="00F36641" w:rsidRPr="00F42E88">
          <w:rPr>
            <w:rStyle w:val="Hyperlink"/>
            <w:rFonts w:ascii="Arial" w:hAnsi="Arial" w:cs="Arial"/>
            <w:sz w:val="32"/>
            <w:szCs w:val="32"/>
          </w:rPr>
          <w:t>zelda.gebhard@cclvi.org</w:t>
        </w:r>
      </w:hyperlink>
      <w:r>
        <w:rPr>
          <w:rFonts w:ascii="Arial" w:hAnsi="Arial" w:cs="Arial"/>
          <w:color w:val="313131"/>
          <w:sz w:val="32"/>
          <w:szCs w:val="32"/>
        </w:rPr>
        <w:t xml:space="preserve"> </w:t>
      </w:r>
      <w:r w:rsidRPr="00475DC5">
        <w:rPr>
          <w:rFonts w:ascii="Arial" w:hAnsi="Arial" w:cs="Arial"/>
          <w:color w:val="313131"/>
          <w:sz w:val="32"/>
          <w:szCs w:val="32"/>
        </w:rPr>
        <w:t xml:space="preserve">to request a membership form or receive help with the completion of the form.    </w:t>
      </w:r>
    </w:p>
    <w:p w14:paraId="25EEA80D" w14:textId="77777777" w:rsidR="004D75C7" w:rsidRPr="00475DC5" w:rsidRDefault="004D75C7" w:rsidP="004D75C7">
      <w:pPr>
        <w:spacing w:beforeAutospacing="1" w:afterAutospacing="1"/>
        <w:rPr>
          <w:rFonts w:ascii="Arial" w:hAnsi="Arial" w:cs="Arial"/>
          <w:color w:val="313131"/>
          <w:sz w:val="32"/>
          <w:szCs w:val="32"/>
        </w:rPr>
      </w:pPr>
      <w:r w:rsidRPr="00475DC5">
        <w:rPr>
          <w:rFonts w:ascii="Arial" w:hAnsi="Arial" w:cs="Arial"/>
          <w:color w:val="313131"/>
          <w:sz w:val="32"/>
          <w:szCs w:val="32"/>
        </w:rPr>
        <w:t xml:space="preserve">We would like to help you live well with vision loss.  </w:t>
      </w:r>
    </w:p>
    <w:sectPr w:rsidR="004D75C7" w:rsidRPr="00475DC5" w:rsidSect="00475DC5">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340CD"/>
    <w:multiLevelType w:val="hybridMultilevel"/>
    <w:tmpl w:val="9998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19"/>
    <w:rsid w:val="000E4A29"/>
    <w:rsid w:val="00163F05"/>
    <w:rsid w:val="00164369"/>
    <w:rsid w:val="00175B2F"/>
    <w:rsid w:val="001E24FD"/>
    <w:rsid w:val="001E5D7C"/>
    <w:rsid w:val="00273887"/>
    <w:rsid w:val="002A0EA4"/>
    <w:rsid w:val="002F1613"/>
    <w:rsid w:val="0037178F"/>
    <w:rsid w:val="00475DC5"/>
    <w:rsid w:val="004C7602"/>
    <w:rsid w:val="004D75C7"/>
    <w:rsid w:val="005C7AAB"/>
    <w:rsid w:val="006755DF"/>
    <w:rsid w:val="00692977"/>
    <w:rsid w:val="006A742D"/>
    <w:rsid w:val="00713619"/>
    <w:rsid w:val="007B4276"/>
    <w:rsid w:val="007E46A4"/>
    <w:rsid w:val="00851487"/>
    <w:rsid w:val="008A5C8E"/>
    <w:rsid w:val="008B5079"/>
    <w:rsid w:val="009937CC"/>
    <w:rsid w:val="009C7C32"/>
    <w:rsid w:val="00A11DB6"/>
    <w:rsid w:val="00AB5392"/>
    <w:rsid w:val="00AC2646"/>
    <w:rsid w:val="00AE5F04"/>
    <w:rsid w:val="00B86E48"/>
    <w:rsid w:val="00C307C2"/>
    <w:rsid w:val="00C8282E"/>
    <w:rsid w:val="00CE16EE"/>
    <w:rsid w:val="00D3432D"/>
    <w:rsid w:val="00D5066E"/>
    <w:rsid w:val="00D54473"/>
    <w:rsid w:val="00E16906"/>
    <w:rsid w:val="00E3323C"/>
    <w:rsid w:val="00E340F1"/>
    <w:rsid w:val="00E7620E"/>
    <w:rsid w:val="00E936D4"/>
    <w:rsid w:val="00EA5117"/>
    <w:rsid w:val="00ED5F4C"/>
    <w:rsid w:val="00F060E7"/>
    <w:rsid w:val="00F14E27"/>
    <w:rsid w:val="00F22BF2"/>
    <w:rsid w:val="00F36641"/>
    <w:rsid w:val="00F5787C"/>
    <w:rsid w:val="00FD7C8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E820"/>
  <w15:docId w15:val="{1F202D45-5543-4C8E-9822-1B3FB6F6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E334EE"/>
    <w:pPr>
      <w:keepNext/>
      <w:keepLines/>
      <w:spacing w:before="360" w:after="120" w:line="240" w:lineRule="auto"/>
      <w:outlineLvl w:val="0"/>
    </w:pPr>
    <w:rPr>
      <w:rFonts w:eastAsiaTheme="majorEastAsia" w:cstheme="majorBidi"/>
      <w:b/>
      <w:sz w:val="36"/>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E334EE"/>
    <w:rPr>
      <w:rFonts w:eastAsiaTheme="majorEastAsia" w:cstheme="majorBidi"/>
      <w:b/>
      <w:spacing w:val="-10"/>
      <w:kern w:val="2"/>
      <w:sz w:val="44"/>
      <w:szCs w:val="56"/>
    </w:rPr>
  </w:style>
  <w:style w:type="character" w:customStyle="1" w:styleId="Heading1Char">
    <w:name w:val="Heading 1 Char"/>
    <w:basedOn w:val="DefaultParagraphFont"/>
    <w:link w:val="Heading1"/>
    <w:uiPriority w:val="9"/>
    <w:qFormat/>
    <w:rsid w:val="00E334EE"/>
    <w:rPr>
      <w:rFonts w:eastAsiaTheme="majorEastAsia" w:cstheme="majorBidi"/>
      <w:b/>
      <w:sz w:val="36"/>
      <w:szCs w:val="32"/>
      <w:u w:val="single"/>
    </w:rPr>
  </w:style>
  <w:style w:type="character" w:customStyle="1" w:styleId="NDABManualChar">
    <w:name w:val="NDAB Manual Char"/>
    <w:basedOn w:val="Heading1Char"/>
    <w:link w:val="NDABManual"/>
    <w:qFormat/>
    <w:rsid w:val="008D28C6"/>
    <w:rPr>
      <w:rFonts w:ascii="Arial" w:eastAsiaTheme="majorEastAsia" w:hAnsi="Arial" w:cstheme="majorBidi"/>
      <w:b/>
      <w:sz w:val="32"/>
      <w:szCs w:val="32"/>
      <w:u w:val="single"/>
    </w:rPr>
  </w:style>
  <w:style w:type="character" w:styleId="Hyperlink">
    <w:name w:val="Hyperlink"/>
    <w:basedOn w:val="DefaultParagraphFont"/>
    <w:uiPriority w:val="99"/>
    <w:unhideWhenUsed/>
    <w:rsid w:val="007261E8"/>
    <w:rPr>
      <w:color w:val="0563C1" w:themeColor="hyperlink"/>
      <w:u w:val="single"/>
    </w:rPr>
  </w:style>
  <w:style w:type="character" w:customStyle="1" w:styleId="PlainTextChar">
    <w:name w:val="Plain Text Char"/>
    <w:basedOn w:val="DefaultParagraphFont"/>
    <w:link w:val="PlainText"/>
    <w:uiPriority w:val="99"/>
    <w:semiHidden/>
    <w:qFormat/>
    <w:rsid w:val="007261E8"/>
    <w:rPr>
      <w:rFonts w:ascii="Calibri" w:hAnsi="Calibri"/>
      <w:szCs w:val="21"/>
    </w:rPr>
  </w:style>
  <w:style w:type="character" w:styleId="UnresolvedMention">
    <w:name w:val="Unresolved Mention"/>
    <w:basedOn w:val="DefaultParagraphFont"/>
    <w:uiPriority w:val="99"/>
    <w:semiHidden/>
    <w:unhideWhenUsed/>
    <w:qFormat/>
    <w:rsid w:val="006033DF"/>
    <w:rPr>
      <w:color w:val="605E5C"/>
      <w:shd w:val="clear" w:color="auto" w:fill="E1DFDD"/>
    </w:rPr>
  </w:style>
  <w:style w:type="character" w:styleId="FollowedHyperlink">
    <w:name w:val="FollowedHyperlink"/>
    <w:basedOn w:val="DefaultParagraphFont"/>
    <w:uiPriority w:val="99"/>
    <w:semiHidden/>
    <w:unhideWhenUsed/>
    <w:rsid w:val="006033DF"/>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E334EE"/>
    <w:pPr>
      <w:spacing w:after="0" w:line="240" w:lineRule="auto"/>
      <w:contextualSpacing/>
    </w:pPr>
    <w:rPr>
      <w:rFonts w:eastAsiaTheme="majorEastAsia" w:cstheme="majorBidi"/>
      <w:b/>
      <w:spacing w:val="-10"/>
      <w:kern w:val="2"/>
      <w:sz w:val="44"/>
      <w:szCs w:val="56"/>
    </w:rPr>
  </w:style>
  <w:style w:type="paragraph" w:styleId="EnvelopeReturn">
    <w:name w:val="envelope return"/>
    <w:basedOn w:val="Normal"/>
    <w:uiPriority w:val="99"/>
    <w:semiHidden/>
    <w:unhideWhenUsed/>
    <w:qFormat/>
    <w:rsid w:val="00DE3F1C"/>
    <w:pPr>
      <w:spacing w:after="0" w:line="240" w:lineRule="auto"/>
    </w:pPr>
    <w:rPr>
      <w:rFonts w:ascii="Arial" w:eastAsiaTheme="majorEastAsia" w:hAnsi="Arial" w:cstheme="majorBidi"/>
      <w:sz w:val="24"/>
      <w:szCs w:val="20"/>
    </w:rPr>
  </w:style>
  <w:style w:type="paragraph" w:styleId="EnvelopeAddress">
    <w:name w:val="envelope address"/>
    <w:basedOn w:val="Normal"/>
    <w:uiPriority w:val="99"/>
    <w:semiHidden/>
    <w:unhideWhenUsed/>
    <w:qFormat/>
    <w:rsid w:val="00E74E1A"/>
    <w:pPr>
      <w:spacing w:after="0" w:line="240" w:lineRule="auto"/>
      <w:ind w:left="2880"/>
    </w:pPr>
    <w:rPr>
      <w:rFonts w:ascii="Arial" w:eastAsiaTheme="majorEastAsia" w:hAnsi="Arial" w:cstheme="majorBidi"/>
      <w:sz w:val="24"/>
      <w:szCs w:val="24"/>
    </w:rPr>
  </w:style>
  <w:style w:type="paragraph" w:customStyle="1" w:styleId="NDABManual">
    <w:name w:val="NDAB Manual"/>
    <w:basedOn w:val="Heading1"/>
    <w:link w:val="NDABManualChar"/>
    <w:qFormat/>
    <w:rsid w:val="008D28C6"/>
    <w:pPr>
      <w:spacing w:before="240" w:after="0" w:line="259" w:lineRule="auto"/>
    </w:pPr>
    <w:rPr>
      <w:rFonts w:ascii="Arial" w:hAnsi="Arial"/>
      <w:sz w:val="32"/>
    </w:rPr>
  </w:style>
  <w:style w:type="paragraph" w:styleId="PlainText">
    <w:name w:val="Plain Text"/>
    <w:basedOn w:val="Normal"/>
    <w:link w:val="PlainTextChar"/>
    <w:uiPriority w:val="99"/>
    <w:semiHidden/>
    <w:unhideWhenUsed/>
    <w:qFormat/>
    <w:rsid w:val="007261E8"/>
    <w:pPr>
      <w:spacing w:after="0" w:line="240" w:lineRule="auto"/>
    </w:pPr>
    <w:rPr>
      <w:rFonts w:ascii="Calibri" w:hAnsi="Calibri"/>
      <w:szCs w:val="21"/>
    </w:rPr>
  </w:style>
  <w:style w:type="paragraph" w:styleId="ListParagraph">
    <w:name w:val="List Paragraph"/>
    <w:basedOn w:val="Normal"/>
    <w:uiPriority w:val="34"/>
    <w:qFormat/>
    <w:rsid w:val="00E93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33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lvi.org/resources/" TargetMode="External"/><Relationship Id="rId3" Type="http://schemas.openxmlformats.org/officeDocument/2006/relationships/settings" Target="settings.xml"/><Relationship Id="rId7" Type="http://schemas.openxmlformats.org/officeDocument/2006/relationships/hyperlink" Target="https://cclvi.org/visionacc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lviwebmaster@gmail.com" TargetMode="External"/><Relationship Id="rId11" Type="http://schemas.openxmlformats.org/officeDocument/2006/relationships/fontTable" Target="fontTable.xml"/><Relationship Id="rId5" Type="http://schemas.openxmlformats.org/officeDocument/2006/relationships/hyperlink" Target="https://cclvi.org/events/" TargetMode="External"/><Relationship Id="rId10" Type="http://schemas.openxmlformats.org/officeDocument/2006/relationships/hyperlink" Target="mailto:zelda.gebhard@cclvi.org" TargetMode="External"/><Relationship Id="rId4" Type="http://schemas.openxmlformats.org/officeDocument/2006/relationships/webSettings" Target="webSettings.xml"/><Relationship Id="rId9" Type="http://schemas.openxmlformats.org/officeDocument/2006/relationships/hyperlink" Target="https://cclvi.org/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Zelda Gebhard</dc:creator>
  <dc:description/>
  <cp:lastModifiedBy>Christine Chaikin</cp:lastModifiedBy>
  <cp:revision>16</cp:revision>
  <dcterms:created xsi:type="dcterms:W3CDTF">2021-05-01T20:58:00Z</dcterms:created>
  <dcterms:modified xsi:type="dcterms:W3CDTF">2022-04-04T16:24:00Z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